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Contin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>Autopista Duarte,km.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5847260B" w:rsidR="009E433C" w:rsidRPr="00611A4C" w:rsidRDefault="005005E0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>que crea el Foro Multiactor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CIGCN,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No.203-21 Modifica 005-21 CIGETIC-MAP</w:t>
            </w:r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 005-21 Modifica y Crea CIGETIC-MAP</w:t>
            </w:r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>Resolución No. 025-17 Crea CAMWEB</w:t>
            </w:r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>Resolución No. 003-20 Desvinculación Miembros CEP</w:t>
            </w:r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>Decreto 713-21 para fomentar los principios de Gobierno Abierto y la creación del Foro Multiactor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>Decreto 791-21 Declara Alta Prioridad CIGCN</w:t>
            </w:r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CAMWEB</w:t>
            </w:r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(OAI)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de la OAI</w:t>
            </w:r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Manual de Procedimiento de la OAI</w:t>
            </w:r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01B64E04" w14:textId="77777777" w:rsidTr="00F64FD5">
        <w:tc>
          <w:tcPr>
            <w:tcW w:w="2564" w:type="dxa"/>
          </w:tcPr>
          <w:p w14:paraId="5B469E2C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>Estadísticas y balances de gestión OAI</w:t>
            </w:r>
          </w:p>
          <w:p w14:paraId="3F2EE8E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9E433C" w:rsidRPr="008341EB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9E433C" w:rsidRPr="00975786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7E1E85F6" w:rsidR="009E433C" w:rsidRPr="00E45C2A" w:rsidRDefault="00241D5B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1AE639B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5A3016AF" w14:textId="13EE5192" w:rsidR="009E433C" w:rsidRPr="00A20EEA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19082A6B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0EE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9E433C" w:rsidRPr="00216661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="001A3969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 w:rsidR="001A3969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698682BB" w:rsidR="009E433C" w:rsidRPr="00E45C2A" w:rsidRDefault="00241D5B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474C2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474C2C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674308" w:rsidRDefault="009E433C" w:rsidP="00F71C62">
            <w:pPr>
              <w:jc w:val="center"/>
              <w:rPr>
                <w:bCs/>
                <w:color w:val="FFFFFF" w:themeColor="background1"/>
              </w:rPr>
            </w:pPr>
            <w:r w:rsidRPr="00674308">
              <w:rPr>
                <w:bCs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F4C0198" w14:textId="77777777" w:rsidTr="004945D7">
        <w:tc>
          <w:tcPr>
            <w:tcW w:w="3358" w:type="dxa"/>
          </w:tcPr>
          <w:p w14:paraId="79AF7C3F" w14:textId="77777777" w:rsidR="009E433C" w:rsidRPr="00E17DB3" w:rsidRDefault="009E433C" w:rsidP="00F71C62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9E433C" w:rsidRPr="007B1522" w:rsidRDefault="009E433C" w:rsidP="00F71C6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9E433C" w:rsidRPr="002D64C5" w:rsidRDefault="00336573" w:rsidP="00336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637F6946" w:rsidR="009E433C" w:rsidRPr="00674308" w:rsidRDefault="00000000" w:rsidP="00F71C62">
            <w:pPr>
              <w:jc w:val="both"/>
              <w:rPr>
                <w:bCs/>
                <w:sz w:val="20"/>
                <w:szCs w:val="20"/>
              </w:rPr>
            </w:pPr>
            <w:hyperlink r:id="rId104" w:history="1">
              <w:r w:rsidR="00674308" w:rsidRPr="00674308">
                <w:rPr>
                  <w:rStyle w:val="Hipervnculo"/>
                  <w:bCs/>
                  <w:sz w:val="20"/>
                  <w:szCs w:val="20"/>
                </w:rPr>
                <w:t>https://codopesca.gob.do/transparencia/index.php/estadisticas</w:t>
              </w:r>
            </w:hyperlink>
            <w:r w:rsidR="00674308" w:rsidRPr="006743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CF2713" w14:textId="7938E014" w:rsidR="009E433C" w:rsidRPr="00E45C2A" w:rsidRDefault="00241D5B" w:rsidP="001A3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474C2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474C2C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B875C2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B875C2" w:rsidRPr="00E17DB3" w:rsidRDefault="00B875C2" w:rsidP="00B875C2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B875C2" w:rsidRPr="00E17DB3" w:rsidRDefault="00B875C2" w:rsidP="00B875C2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B875C2" w:rsidRPr="00C97C32" w:rsidRDefault="00B875C2" w:rsidP="00B875C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B875C2" w:rsidRPr="00C4570A" w:rsidRDefault="00000000" w:rsidP="00B875C2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="00B875C2"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76E65643" w14:textId="2806842C" w:rsidR="00B875C2" w:rsidRPr="00E45C2A" w:rsidRDefault="00241D5B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B875C2" w:rsidRPr="00C97C3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77777777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B875C2" w:rsidRPr="00043C1B" w:rsidRDefault="00000000" w:rsidP="00B875C2">
            <w:pPr>
              <w:rPr>
                <w:u w:val="single"/>
              </w:rPr>
            </w:pPr>
            <w:hyperlink r:id="rId109" w:tooltip="Presupuesto aprobado del año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2A3CC625" w:rsidR="00B875C2" w:rsidRPr="00DD2E57" w:rsidRDefault="00000000" w:rsidP="00B875C2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674308"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https://codopesca.gob.do/transparencia/index.php/presupuesto/category/676-presupuesto-aprobado-del-ano</w:t>
              </w:r>
            </w:hyperlink>
            <w:r w:rsidR="0067430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9591AF1" w14:textId="01A23C28" w:rsidR="00B875C2" w:rsidRPr="00E45C2A" w:rsidRDefault="005005E0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474C2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474C2C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5005E0" w:rsidRPr="00043C1B" w:rsidRDefault="00000000" w:rsidP="005005E0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="005005E0"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5005E0" w:rsidRPr="00043C1B" w:rsidRDefault="005005E0" w:rsidP="005005E0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5005E0" w:rsidRPr="00005D71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88216E9" w:rsidR="005005E0" w:rsidRPr="00314747" w:rsidRDefault="00000000" w:rsidP="005005E0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5005E0"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https://codopesca.gob.do/transparencia/index.php/presupuesto/category/677-ejecucion-del-presupuesto</w:t>
              </w:r>
            </w:hyperlink>
            <w:r w:rsidR="005005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2F8B6AB9" w14:textId="6B137127" w:rsidR="005005E0" w:rsidRPr="00E45C2A" w:rsidRDefault="005005E0" w:rsidP="005005E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5005E0" w:rsidRPr="00043C1B" w:rsidRDefault="005005E0" w:rsidP="005005E0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5005E0" w:rsidRPr="00005D71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1DD4B139" w:rsidR="005005E0" w:rsidRPr="00DC4016" w:rsidRDefault="00000000" w:rsidP="005005E0">
            <w:pPr>
              <w:rPr>
                <w:sz w:val="20"/>
                <w:szCs w:val="20"/>
              </w:rPr>
            </w:pPr>
            <w:hyperlink r:id="rId113" w:history="1">
              <w:r w:rsidR="005005E0"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https://codopesca.gob.do/transparencia/index.php/presupuesto/category/778-informes-fisicos-financieros-trimestrales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48CE4130" w14:textId="7EFFC9E4" w:rsidR="005005E0" w:rsidRPr="00E45C2A" w:rsidRDefault="005005E0" w:rsidP="005005E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5005E0" w:rsidRPr="00043C1B" w:rsidRDefault="005005E0" w:rsidP="005005E0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5005E0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71422000" w:rsidR="005005E0" w:rsidRPr="00E924A1" w:rsidRDefault="00000000" w:rsidP="005005E0">
            <w:pPr>
              <w:rPr>
                <w:sz w:val="20"/>
                <w:szCs w:val="20"/>
              </w:rPr>
            </w:pPr>
            <w:hyperlink r:id="rId114" w:history="1">
              <w:r w:rsidR="005005E0"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https://codopesca.gob.do/transparencia/index.php/presupuesto/category/779-informes-fisicos-financieros-semestrales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11BC23E" w14:textId="32E635A7" w:rsidR="005005E0" w:rsidRPr="00E45C2A" w:rsidRDefault="005005E0" w:rsidP="005005E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05E0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5005E0" w:rsidRPr="00043C1B" w:rsidRDefault="005005E0" w:rsidP="005005E0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5005E0" w:rsidRPr="00043C1B" w:rsidRDefault="005005E0" w:rsidP="005005E0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5005E0" w:rsidRPr="00B14D30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5005E0" w:rsidRPr="005567AB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5005E0"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 w:rsidR="005005E0">
              <w:t xml:space="preserve"> </w:t>
            </w:r>
          </w:p>
        </w:tc>
        <w:tc>
          <w:tcPr>
            <w:tcW w:w="1440" w:type="dxa"/>
          </w:tcPr>
          <w:p w14:paraId="1887A1BB" w14:textId="4C1A5005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5005E0" w:rsidRPr="002D64C5" w:rsidRDefault="005005E0" w:rsidP="005005E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5005E0" w:rsidRPr="00043C1B" w:rsidRDefault="005005E0" w:rsidP="005005E0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5005E0" w:rsidRPr="00043C1B" w:rsidRDefault="005005E0" w:rsidP="005005E0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5005E0" w:rsidRPr="000D6A95" w:rsidRDefault="005005E0" w:rsidP="005005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5005E0" w:rsidRPr="00AA2717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5005E0"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 w:rsidR="005005E0">
              <w:t xml:space="preserve"> </w:t>
            </w:r>
          </w:p>
        </w:tc>
        <w:tc>
          <w:tcPr>
            <w:tcW w:w="1440" w:type="dxa"/>
          </w:tcPr>
          <w:p w14:paraId="312176B0" w14:textId="3B821998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5005E0" w:rsidRPr="00043C1B" w:rsidRDefault="00000000" w:rsidP="005005E0">
            <w:pPr>
              <w:rPr>
                <w:u w:val="single"/>
              </w:rPr>
            </w:pPr>
            <w:hyperlink r:id="rId117" w:tooltip="Vacantes" w:history="1">
              <w:r w:rsidR="005005E0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5005E0" w:rsidRPr="000D6A95" w:rsidRDefault="005005E0" w:rsidP="0050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5005E0" w:rsidRPr="00BF7C83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5005E0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5005E0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5005E0" w:rsidRPr="00E45C2A" w:rsidRDefault="005005E0" w:rsidP="005005E0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5005E0" w:rsidRPr="00043C1B" w:rsidRDefault="005005E0" w:rsidP="005005E0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5005E0" w:rsidRPr="00043C1B" w:rsidRDefault="005005E0" w:rsidP="005005E0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1F35E41D" w:rsidR="005005E0" w:rsidRPr="003433CA" w:rsidRDefault="005005E0" w:rsidP="005005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78BABDD4" w14:textId="4A2B1A9A" w:rsidR="005005E0" w:rsidRPr="00FD70D3" w:rsidRDefault="00000000" w:rsidP="005005E0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="005005E0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 w:rsidR="005005E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72AC8AB8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5005E0" w:rsidRPr="00043C1B" w:rsidRDefault="00000000" w:rsidP="005005E0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="005005E0"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5005E0" w:rsidRPr="00043C1B" w:rsidRDefault="005005E0" w:rsidP="005005E0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64AB31F0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2A87247" w14:textId="49F2BD5B" w:rsidR="005005E0" w:rsidRPr="00DE0608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5005E0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5FCF44CF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5005E0" w:rsidRPr="00043C1B" w:rsidRDefault="00000000" w:rsidP="005005E0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="005005E0"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5005E0" w:rsidRPr="00043C1B" w:rsidRDefault="005005E0" w:rsidP="005005E0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30123968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11786315" w14:textId="4E19623F" w:rsidR="005005E0" w:rsidRPr="00BF4DB6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5005E0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6411E499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5005E0" w:rsidRPr="00043C1B" w:rsidRDefault="005005E0" w:rsidP="005005E0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5005E0" w:rsidRPr="00043C1B" w:rsidRDefault="005005E0" w:rsidP="005005E0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77777777" w:rsidR="005005E0" w:rsidRPr="009F1272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011E3B71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5005E0" w:rsidRPr="00715A26" w:rsidRDefault="00000000" w:rsidP="005005E0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="005005E0"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 w:rsidR="005005E0">
              <w:t xml:space="preserve"> </w:t>
            </w:r>
          </w:p>
        </w:tc>
        <w:tc>
          <w:tcPr>
            <w:tcW w:w="1481" w:type="dxa"/>
          </w:tcPr>
          <w:p w14:paraId="10DAA9A0" w14:textId="6B4500DD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4844AA34" w14:textId="77777777" w:rsidTr="004640E0">
        <w:tc>
          <w:tcPr>
            <w:tcW w:w="3396" w:type="dxa"/>
          </w:tcPr>
          <w:p w14:paraId="115DFAA6" w14:textId="77777777" w:rsidR="005005E0" w:rsidRPr="00043C1B" w:rsidRDefault="005005E0" w:rsidP="005005E0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5005E0" w:rsidRPr="00043C1B" w:rsidRDefault="005005E0" w:rsidP="005005E0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77777777" w:rsidR="005005E0" w:rsidRPr="00275B06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36D27BEB" w14:textId="77777777" w:rsidR="005005E0" w:rsidRPr="00DB4B65" w:rsidRDefault="005005E0" w:rsidP="005005E0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5005E0" w:rsidRPr="007C38F9" w:rsidRDefault="00000000" w:rsidP="005005E0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="005005E0"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 w:rsidR="005005E0"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5087556E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5005E0" w:rsidRPr="00043C1B" w:rsidRDefault="005005E0" w:rsidP="005005E0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5005E0" w:rsidRPr="00043C1B" w:rsidRDefault="005005E0" w:rsidP="005005E0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5005E0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5005E0" w:rsidRPr="00171184" w:rsidRDefault="00000000" w:rsidP="005005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="005005E0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7E3572A8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5005E0" w:rsidRPr="00043C1B" w:rsidRDefault="005005E0" w:rsidP="005005E0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5005E0" w:rsidRPr="00043C1B" w:rsidRDefault="005005E0" w:rsidP="005005E0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761FD6CD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55FCA569" w14:textId="758D9C03" w:rsidR="005005E0" w:rsidRPr="003760AD" w:rsidRDefault="00000000" w:rsidP="005005E0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="005005E0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 w:rsidR="005005E0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6A9C24E8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5005E0" w:rsidRPr="00043C1B" w:rsidRDefault="005005E0" w:rsidP="005005E0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5005E0" w:rsidRPr="00043C1B" w:rsidRDefault="005005E0" w:rsidP="005005E0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7777777" w:rsidR="005005E0" w:rsidRPr="00275B06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6F4F2B4D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5005E0" w:rsidRPr="00CD436A" w:rsidRDefault="00000000" w:rsidP="005005E0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="005005E0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 w:rsidR="005005E0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5CA0A710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005E0" w14:paraId="379BF4E6" w14:textId="77777777" w:rsidTr="004640E0">
        <w:tc>
          <w:tcPr>
            <w:tcW w:w="3396" w:type="dxa"/>
          </w:tcPr>
          <w:p w14:paraId="0D1B8A52" w14:textId="77777777" w:rsidR="005005E0" w:rsidRPr="00043C1B" w:rsidRDefault="00000000" w:rsidP="005005E0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="005005E0"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="005005E0"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5005E0" w:rsidRPr="00043C1B" w:rsidRDefault="005005E0" w:rsidP="005005E0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5005E0" w:rsidRPr="00043C1B" w:rsidRDefault="005005E0" w:rsidP="005005E0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5005E0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5005E0" w:rsidRPr="00AB0D05" w:rsidRDefault="00000000" w:rsidP="005005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="005005E0"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 w:rsidR="005005E0">
              <w:t xml:space="preserve"> </w:t>
            </w:r>
          </w:p>
        </w:tc>
        <w:tc>
          <w:tcPr>
            <w:tcW w:w="1481" w:type="dxa"/>
          </w:tcPr>
          <w:p w14:paraId="22414C30" w14:textId="2540A684" w:rsidR="005005E0" w:rsidRPr="00A34CB4" w:rsidRDefault="005005E0" w:rsidP="005005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5005E0" w:rsidRPr="002D64C5" w:rsidRDefault="005005E0" w:rsidP="005005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29CE1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5E64FBEF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27851F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60052FA0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152A7F55" w14:textId="39146F78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05E0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5005E0" w:rsidRPr="00043C1B" w:rsidRDefault="005005E0" w:rsidP="005005E0">
            <w:pPr>
              <w:rPr>
                <w:u w:val="single"/>
              </w:rPr>
            </w:pPr>
            <w:r w:rsidRPr="00043C1B">
              <w:rPr>
                <w:u w:val="single"/>
              </w:rPr>
              <w:t>Proyectos y Programas</w:t>
            </w:r>
          </w:p>
          <w:p w14:paraId="49A93B87" w14:textId="77777777" w:rsidR="005005E0" w:rsidRPr="00036564" w:rsidRDefault="005005E0" w:rsidP="005005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5005E0" w:rsidRPr="002D64C5" w:rsidRDefault="005005E0" w:rsidP="005005E0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5005E0" w:rsidRPr="00883AA9" w:rsidRDefault="00000000" w:rsidP="005005E0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="005005E0"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 w:rsidR="005005E0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41D79A44" w:rsidR="005005E0" w:rsidRPr="00E45C2A" w:rsidRDefault="005005E0" w:rsidP="005005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5005E0" w:rsidRPr="002D64C5" w:rsidRDefault="005005E0" w:rsidP="005005E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05E0" w:rsidRPr="007E3B7A" w14:paraId="5295B6B2" w14:textId="77777777" w:rsidTr="00AC6AF4">
        <w:tc>
          <w:tcPr>
            <w:tcW w:w="3396" w:type="dxa"/>
          </w:tcPr>
          <w:p w14:paraId="2773480D" w14:textId="77777777" w:rsidR="005005E0" w:rsidRPr="00043C1B" w:rsidRDefault="005005E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(ERIR)</w:t>
            </w:r>
          </w:p>
        </w:tc>
        <w:tc>
          <w:tcPr>
            <w:tcW w:w="1283" w:type="dxa"/>
          </w:tcPr>
          <w:p w14:paraId="0C9FDDF0" w14:textId="77777777" w:rsidR="005005E0" w:rsidRPr="007E3B7A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5005E0" w:rsidRPr="00131721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5005E0"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54E1F8A4" w:rsidR="005005E0" w:rsidRPr="00E45C2A" w:rsidRDefault="005005E0" w:rsidP="005005E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5005E0" w:rsidRPr="007E3B7A" w:rsidRDefault="005005E0" w:rsidP="005005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005E0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5005E0" w:rsidRPr="00043C1B" w:rsidRDefault="005005E0" w:rsidP="005005E0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5005E0" w:rsidRDefault="005005E0" w:rsidP="005005E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5005E0" w:rsidRPr="007E3B7A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5005E0" w:rsidRPr="00620FE6" w:rsidRDefault="00000000" w:rsidP="005005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="005005E0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 w:rsidR="005005E0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31F7D49B" w:rsidR="005005E0" w:rsidRPr="00A34CB4" w:rsidRDefault="005005E0" w:rsidP="005005E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5005E0" w:rsidRPr="007E3B7A" w:rsidRDefault="005005E0" w:rsidP="005005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005E0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5005E0" w:rsidRPr="00043C1B" w:rsidRDefault="005005E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5005E0" w:rsidRPr="00043C1B" w:rsidRDefault="005005E0" w:rsidP="005005E0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5005E0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5005E0" w:rsidRPr="007E3B7A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30AA80D2" w:rsidR="005005E0" w:rsidRPr="008611E0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5005E0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https://codopesca.gob.do/transparencia/index.php/finanzas/informes-financieros/category/761-informes-cxpagar-2023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0B7EB81B" w:rsidR="005005E0" w:rsidRPr="00A34CB4" w:rsidRDefault="005005E0" w:rsidP="005005E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5005E0" w:rsidRPr="007E3B7A" w:rsidRDefault="005005E0" w:rsidP="005005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005E0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5005E0" w:rsidRPr="00043C1B" w:rsidRDefault="005005E0" w:rsidP="005005E0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semestral basado en sistema de análisis de cumplimiento de las normas contables (SISACNOC) de DIGECOG  (ERIR)</w:t>
            </w:r>
          </w:p>
        </w:tc>
        <w:tc>
          <w:tcPr>
            <w:tcW w:w="1283" w:type="dxa"/>
          </w:tcPr>
          <w:p w14:paraId="2437FB68" w14:textId="77777777" w:rsidR="005005E0" w:rsidRPr="008E69F8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2B47E8E" w14:textId="2493FC52" w:rsidR="005005E0" w:rsidRPr="00173DDD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5005E0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https://codopesca.gob.do/transparencia/index.php/finanzas/informes-financieros/category/644-informe-corte-semestral-basado-en-sistema-de-analisis-de-cumplimiento-de-las-normas-contables-sisancoc-de-digecog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167C2C9" w14:textId="2DEC657E" w:rsidR="005005E0" w:rsidRPr="00A34CB4" w:rsidRDefault="005005E0" w:rsidP="005005E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5005E0" w:rsidRPr="007E3B7A" w:rsidRDefault="005005E0" w:rsidP="005005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005E0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5005E0" w:rsidRPr="00043C1B" w:rsidRDefault="005005E0" w:rsidP="005005E0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Informe corte anual basado en sistema de análisis de cumplimiento de las normas contables (SISACNOC) de DIGECOG (ERIR)</w:t>
            </w:r>
          </w:p>
        </w:tc>
        <w:tc>
          <w:tcPr>
            <w:tcW w:w="1283" w:type="dxa"/>
          </w:tcPr>
          <w:p w14:paraId="7729B652" w14:textId="77777777" w:rsidR="005005E0" w:rsidRPr="003A16AE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4538A" w14:textId="117D1B14" w:rsidR="005005E0" w:rsidRPr="00F25480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="005005E0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https://codopesca.gob.do/transparencia/index.php/finanzas/informes-financieros/category/645-informe-de-corte-anual-basado-en-sistema-de-analisis-de-cumplimiento-de-las-normas-contables-sisacnoc-de-digecog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459066" w14:textId="52E11A81" w:rsidR="005005E0" w:rsidRPr="00E45C2A" w:rsidRDefault="005005E0" w:rsidP="005005E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5005E0" w:rsidRDefault="005005E0" w:rsidP="005005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005E0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5005E0" w:rsidRPr="003D3BC3" w:rsidRDefault="005005E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5005E0" w:rsidRPr="003D3BC3" w:rsidRDefault="005005E0" w:rsidP="005005E0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4D545893" w:rsidR="005005E0" w:rsidRPr="007E3B7A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457" w:type="dxa"/>
            <w:vAlign w:val="center"/>
          </w:tcPr>
          <w:p w14:paraId="61162F8B" w14:textId="5C974A2F" w:rsidR="005005E0" w:rsidRPr="001366AC" w:rsidRDefault="005005E0" w:rsidP="005005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1110C8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https://codopesca.gob.do/transparencia/index.php/finanzas/ingresos-y-egresos/category/751-2023</w:t>
            </w:r>
          </w:p>
        </w:tc>
        <w:tc>
          <w:tcPr>
            <w:tcW w:w="1530" w:type="dxa"/>
          </w:tcPr>
          <w:p w14:paraId="2B2AC635" w14:textId="32C83D7E" w:rsidR="005005E0" w:rsidRPr="007A746C" w:rsidRDefault="005005E0" w:rsidP="005005E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302A983" w14:textId="77777777" w:rsidR="005005E0" w:rsidRPr="007E3B7A" w:rsidRDefault="005005E0" w:rsidP="005005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005E0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5005E0" w:rsidRPr="003D3BC3" w:rsidRDefault="0000000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39" w:tooltip="Informes de auditorias" w:history="1">
              <w:r w:rsidR="005005E0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5005E0" w:rsidRPr="003D3BC3" w:rsidRDefault="005005E0" w:rsidP="005005E0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77777777" w:rsidR="005005E0" w:rsidRPr="007E3B7A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5A0893AF" w14:textId="234C2BB6" w:rsidR="005005E0" w:rsidRPr="009F68D9" w:rsidRDefault="00000000" w:rsidP="005005E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="005005E0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 w:rsidR="005005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488E2669" w:rsidR="005005E0" w:rsidRPr="007A746C" w:rsidRDefault="005005E0" w:rsidP="005005E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78B445E" w14:textId="77777777" w:rsidR="005005E0" w:rsidRPr="007E3B7A" w:rsidRDefault="005005E0" w:rsidP="005005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005E0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5005E0" w:rsidRPr="003D3BC3" w:rsidRDefault="005005E0" w:rsidP="005005E0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5005E0" w:rsidRPr="003D3BC3" w:rsidRDefault="005005E0" w:rsidP="005005E0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5EAFE074" w:rsidR="005005E0" w:rsidRPr="007E3B7A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7" w:type="dxa"/>
            <w:vAlign w:val="center"/>
          </w:tcPr>
          <w:p w14:paraId="66FBEEF6" w14:textId="2023F947" w:rsidR="005005E0" w:rsidRPr="00CD0C57" w:rsidRDefault="00000000" w:rsidP="005005E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="005005E0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 w:rsidR="005005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A0B5165" w14:textId="79A981D2" w:rsidR="005005E0" w:rsidRPr="00E45C2A" w:rsidRDefault="005005E0" w:rsidP="005005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F3E7D76" w14:textId="77777777" w:rsidR="005005E0" w:rsidRPr="007E3B7A" w:rsidRDefault="005005E0" w:rsidP="005005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005E0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5005E0" w:rsidRPr="003D3BC3" w:rsidRDefault="0000000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2" w:tooltip="Relación de inventario en Almacén" w:history="1">
              <w:r w:rsidR="005005E0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5005E0" w:rsidRPr="003D3BC3" w:rsidRDefault="005005E0" w:rsidP="005005E0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5005E0" w:rsidRPr="007E3B7A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235C0F3B" w:rsidR="005005E0" w:rsidRPr="00AE58AC" w:rsidRDefault="00000000" w:rsidP="005005E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3" w:history="1">
              <w:r w:rsidR="005005E0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https://codopesca.gob.do/transparencia/index.php/finanzas/inventario-en-almacen/category/716-2023</w:t>
              </w:r>
            </w:hyperlink>
            <w:r w:rsidR="005005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247928BA" w:rsidR="005005E0" w:rsidRPr="00E45C2A" w:rsidRDefault="005005E0" w:rsidP="005005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52FE500" w14:textId="77777777" w:rsidR="005005E0" w:rsidRPr="007E3B7A" w:rsidRDefault="005005E0" w:rsidP="005005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05E0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5005E0" w:rsidRPr="003D3BC3" w:rsidRDefault="005005E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5005E0" w:rsidRPr="002D64C5" w:rsidRDefault="005005E0" w:rsidP="005005E0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5005E0" w:rsidRPr="002A47B5" w:rsidRDefault="00000000" w:rsidP="005005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4" w:history="1">
              <w:r w:rsidR="005005E0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 w:rsidR="005005E0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67BA4E6E" w:rsidR="005005E0" w:rsidRPr="00E45C2A" w:rsidRDefault="005005E0" w:rsidP="005005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0FFDCDB" w14:textId="77777777" w:rsidR="005005E0" w:rsidRPr="002D64C5" w:rsidRDefault="005005E0" w:rsidP="005005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5005E0" w:rsidRPr="002B39A9" w14:paraId="381A6C29" w14:textId="77777777" w:rsidTr="00D33262">
        <w:tc>
          <w:tcPr>
            <w:tcW w:w="3237" w:type="dxa"/>
          </w:tcPr>
          <w:p w14:paraId="1F5D2FAB" w14:textId="77777777" w:rsidR="005005E0" w:rsidRPr="003D3BC3" w:rsidRDefault="005005E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5005E0" w:rsidRPr="002D64C5" w:rsidRDefault="005005E0" w:rsidP="005005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5005E0" w:rsidRPr="002A47B5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="005005E0"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213FFCA0" w:rsidR="005005E0" w:rsidRPr="00E45C2A" w:rsidRDefault="005005E0" w:rsidP="005005E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A9DF05A" w14:textId="77777777" w:rsidR="005005E0" w:rsidRPr="002D64C5" w:rsidRDefault="005005E0" w:rsidP="005005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5005E0" w:rsidRPr="002B39A9" w14:paraId="5579DF86" w14:textId="77777777" w:rsidTr="00D33262">
        <w:tc>
          <w:tcPr>
            <w:tcW w:w="3237" w:type="dxa"/>
          </w:tcPr>
          <w:p w14:paraId="78466A1F" w14:textId="7635D616" w:rsidR="005005E0" w:rsidRPr="003D3BC3" w:rsidRDefault="005005E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>Datos Generales Miembros CIGCN</w:t>
            </w:r>
          </w:p>
        </w:tc>
        <w:tc>
          <w:tcPr>
            <w:tcW w:w="1413" w:type="dxa"/>
          </w:tcPr>
          <w:p w14:paraId="40620FC9" w14:textId="006DB520" w:rsidR="005005E0" w:rsidRPr="00834C5A" w:rsidRDefault="005005E0" w:rsidP="005005E0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</w:tc>
        <w:tc>
          <w:tcPr>
            <w:tcW w:w="6580" w:type="dxa"/>
            <w:vAlign w:val="center"/>
          </w:tcPr>
          <w:p w14:paraId="0D047AD9" w14:textId="20FD040B" w:rsidR="005005E0" w:rsidRDefault="00000000" w:rsidP="005005E0">
            <w:pPr>
              <w:shd w:val="clear" w:color="auto" w:fill="FFFFFF"/>
            </w:pPr>
            <w:hyperlink r:id="rId146" w:history="1">
              <w:r w:rsidR="005005E0" w:rsidRPr="00C90C7C">
                <w:rPr>
                  <w:rStyle w:val="Hipervnculo"/>
                </w:rPr>
                <w:t>https://codopesca.gob.do/transparencia/index.php/comision-de-integridad-y-cumplimiento-normativo-cigcn/category/782-datos-generales-de-los-miembros-cigcn</w:t>
              </w:r>
            </w:hyperlink>
            <w:r w:rsidR="005005E0">
              <w:t xml:space="preserve"> </w:t>
            </w:r>
          </w:p>
        </w:tc>
        <w:tc>
          <w:tcPr>
            <w:tcW w:w="1437" w:type="dxa"/>
          </w:tcPr>
          <w:p w14:paraId="7FE98EBA" w14:textId="532E548F" w:rsidR="005005E0" w:rsidRPr="007A713A" w:rsidRDefault="005005E0" w:rsidP="005005E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3E1562BE" w14:textId="288EA675" w:rsidR="005005E0" w:rsidRDefault="005005E0" w:rsidP="005005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05E0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5005E0" w:rsidRPr="003D3BC3" w:rsidRDefault="005005E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5005E0" w:rsidRPr="003D3BC3" w:rsidRDefault="005005E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77777777" w:rsidR="005005E0" w:rsidRPr="002D64C5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F169AB0" w14:textId="68801BF7" w:rsidR="005005E0" w:rsidRPr="005D1E10" w:rsidRDefault="005005E0" w:rsidP="005005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E57D90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https://codopesca.gob.do/transparencia/index.php/consultas-publica/procesos-de-consultas-abiertas/category/717-procesos-2023</w:t>
            </w:r>
          </w:p>
        </w:tc>
        <w:tc>
          <w:tcPr>
            <w:tcW w:w="1440" w:type="dxa"/>
          </w:tcPr>
          <w:p w14:paraId="61391838" w14:textId="35F39A3E" w:rsidR="005005E0" w:rsidRPr="00E45C2A" w:rsidRDefault="005005E0" w:rsidP="005005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5005E0" w:rsidRPr="002D64C5" w:rsidRDefault="005005E0" w:rsidP="005005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005E0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5005E0" w:rsidRPr="003D3BC3" w:rsidRDefault="005005E0" w:rsidP="005005E0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77777777" w:rsidR="005005E0" w:rsidRPr="002D64C5" w:rsidRDefault="005005E0" w:rsidP="005005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53724999" w14:textId="1A7C6453" w:rsidR="005005E0" w:rsidRPr="00B84CE0" w:rsidRDefault="00000000" w:rsidP="005005E0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="005005E0" w:rsidRPr="00C90C7C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https://codopesca.gob.do/transparencia/index.php/consultas-publica/relacion-de-consultas-publicas/category/718-relaciones-2023</w:t>
              </w:r>
            </w:hyperlink>
            <w:r w:rsidR="0050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61798779" w:rsidR="005005E0" w:rsidRPr="00E45C2A" w:rsidRDefault="005005E0" w:rsidP="005005E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5005E0" w:rsidRPr="002D64C5" w:rsidRDefault="005005E0" w:rsidP="005005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8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49"/>
      <w:footerReference w:type="default" r:id="rId15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6547" w14:textId="77777777" w:rsidR="005508F3" w:rsidRDefault="005508F3" w:rsidP="009E433C">
      <w:pPr>
        <w:spacing w:after="0" w:line="240" w:lineRule="auto"/>
      </w:pPr>
      <w:r>
        <w:separator/>
      </w:r>
    </w:p>
  </w:endnote>
  <w:endnote w:type="continuationSeparator" w:id="0">
    <w:p w14:paraId="5C8A10DA" w14:textId="77777777" w:rsidR="005508F3" w:rsidRDefault="005508F3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FD4C4C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FD4C4C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39A8" w14:textId="77777777" w:rsidR="005508F3" w:rsidRDefault="005508F3" w:rsidP="009E433C">
      <w:pPr>
        <w:spacing w:after="0" w:line="240" w:lineRule="auto"/>
      </w:pPr>
      <w:r>
        <w:separator/>
      </w:r>
    </w:p>
  </w:footnote>
  <w:footnote w:type="continuationSeparator" w:id="0">
    <w:p w14:paraId="5293637F" w14:textId="77777777" w:rsidR="005508F3" w:rsidRDefault="005508F3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FD4C4C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FD4C4C" w:rsidRDefault="00000000" w:rsidP="00BF02BC">
    <w:pPr>
      <w:pStyle w:val="Encabezado"/>
      <w:jc w:val="center"/>
      <w:rPr>
        <w:sz w:val="28"/>
      </w:rPr>
    </w:pPr>
  </w:p>
  <w:p w14:paraId="37BFD8B7" w14:textId="77777777" w:rsidR="00FD4C4C" w:rsidRDefault="00000000" w:rsidP="00BF02BC">
    <w:pPr>
      <w:pStyle w:val="Encabezado"/>
      <w:jc w:val="center"/>
      <w:rPr>
        <w:sz w:val="28"/>
      </w:rPr>
    </w:pPr>
  </w:p>
  <w:p w14:paraId="55E9B27B" w14:textId="77777777" w:rsidR="00FD4C4C" w:rsidRDefault="00000000" w:rsidP="00BF02BC">
    <w:pPr>
      <w:pStyle w:val="Encabezado"/>
      <w:jc w:val="center"/>
      <w:rPr>
        <w:sz w:val="28"/>
      </w:rPr>
    </w:pPr>
  </w:p>
  <w:p w14:paraId="0170F5E6" w14:textId="5D7ABC3B" w:rsidR="00FD4C4C" w:rsidRDefault="00000000" w:rsidP="00BF02BC">
    <w:pPr>
      <w:pStyle w:val="Encabezado"/>
      <w:jc w:val="center"/>
      <w:rPr>
        <w:sz w:val="28"/>
      </w:rPr>
    </w:pPr>
  </w:p>
  <w:p w14:paraId="4CEA832A" w14:textId="404269CE" w:rsidR="00FD4C4C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43036"/>
    <w:rsid w:val="00043C1B"/>
    <w:rsid w:val="00070296"/>
    <w:rsid w:val="00094042"/>
    <w:rsid w:val="00094B80"/>
    <w:rsid w:val="000A16F2"/>
    <w:rsid w:val="000C2E2C"/>
    <w:rsid w:val="000F5E39"/>
    <w:rsid w:val="0010144F"/>
    <w:rsid w:val="001110C8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41D5B"/>
    <w:rsid w:val="00257BFD"/>
    <w:rsid w:val="00280F94"/>
    <w:rsid w:val="002B65C5"/>
    <w:rsid w:val="002C6CE7"/>
    <w:rsid w:val="002F15B6"/>
    <w:rsid w:val="00336573"/>
    <w:rsid w:val="003964C8"/>
    <w:rsid w:val="00396AB9"/>
    <w:rsid w:val="003A6185"/>
    <w:rsid w:val="003B0992"/>
    <w:rsid w:val="003C0117"/>
    <w:rsid w:val="003D3BC3"/>
    <w:rsid w:val="003F1E5C"/>
    <w:rsid w:val="003F1F96"/>
    <w:rsid w:val="00402933"/>
    <w:rsid w:val="00445262"/>
    <w:rsid w:val="004640E0"/>
    <w:rsid w:val="00474C2C"/>
    <w:rsid w:val="004945D7"/>
    <w:rsid w:val="00497694"/>
    <w:rsid w:val="004D1AC6"/>
    <w:rsid w:val="004E61DF"/>
    <w:rsid w:val="004F3371"/>
    <w:rsid w:val="005005E0"/>
    <w:rsid w:val="00503072"/>
    <w:rsid w:val="005414C2"/>
    <w:rsid w:val="005508F3"/>
    <w:rsid w:val="00586C59"/>
    <w:rsid w:val="005B3336"/>
    <w:rsid w:val="005C3634"/>
    <w:rsid w:val="005D1A0A"/>
    <w:rsid w:val="00607D32"/>
    <w:rsid w:val="00620EB2"/>
    <w:rsid w:val="006215EA"/>
    <w:rsid w:val="00632564"/>
    <w:rsid w:val="00640D41"/>
    <w:rsid w:val="00655DEF"/>
    <w:rsid w:val="00656009"/>
    <w:rsid w:val="00674308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A2840"/>
    <w:rsid w:val="009B7F72"/>
    <w:rsid w:val="009C236C"/>
    <w:rsid w:val="009E433C"/>
    <w:rsid w:val="009E5AA0"/>
    <w:rsid w:val="009F4990"/>
    <w:rsid w:val="00A07887"/>
    <w:rsid w:val="00A50BF0"/>
    <w:rsid w:val="00A6229E"/>
    <w:rsid w:val="00A94FD2"/>
    <w:rsid w:val="00AA0C6A"/>
    <w:rsid w:val="00AA1D77"/>
    <w:rsid w:val="00AA3C0E"/>
    <w:rsid w:val="00AC6AF4"/>
    <w:rsid w:val="00AE597F"/>
    <w:rsid w:val="00AF4858"/>
    <w:rsid w:val="00B1289A"/>
    <w:rsid w:val="00B13842"/>
    <w:rsid w:val="00B577E8"/>
    <w:rsid w:val="00B844B6"/>
    <w:rsid w:val="00B875C2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57D90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0ACD"/>
    <w:rsid w:val="00F348FF"/>
    <w:rsid w:val="00F365DF"/>
    <w:rsid w:val="00F529A1"/>
    <w:rsid w:val="00F64FD5"/>
    <w:rsid w:val="00F9778D"/>
    <w:rsid w:val="00FB4341"/>
    <w:rsid w:val="00FC2867"/>
    <w:rsid w:val="00FC2A2E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645-informe-de-corte-anual-basado-en-sistema-de-analisis-de-cumplimiento-de-las-normas-contables-sisacnoc-de-digecog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778-informes-fisicos-financieros-trimestrales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s://codopesca.gob.do/transparencia/index.php/finanzas/activos-fijos/category/715-2023" TargetMode="External"/><Relationship Id="rId145" Type="http://schemas.openxmlformats.org/officeDocument/2006/relationships/hyperlink" Target="https://codopesca.gob.do/transparencia/index.php/comision-de-integridad-y-cumplimiento-normativo-cigcn/compromiso-eti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779-informes-fisicos-financieros-semestrales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activos-fijos/category/715-2023" TargetMode="External"/><Relationship Id="rId146" Type="http://schemas.openxmlformats.org/officeDocument/2006/relationships/hyperlink" Target="https://codopesca.gob.do/transparencia/index.php/comision-de-integridad-y-cumplimiento-normativo-cigcn/category/782-datos-generales-de-los-miembros-cigcn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76-presupuesto-aprobado-del-ano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761-informes-cxpagar-2023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relacion-de-consultas-publicas/category/718-relaciones-2023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644-informe-corte-semestral-basado-en-sistema-de-analisis-de-cumplimiento-de-las-normas-contables-sisancoc-de-digecog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codopesca.gob.do/transparencia/index.php/finanzas/inventario-en-almacen/category/716-2023" TargetMode="External"/><Relationship Id="rId148" Type="http://schemas.openxmlformats.org/officeDocument/2006/relationships/hyperlink" Target="mailto:oai.@codopesc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677-ejecucion-del-presupuesto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6072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3</cp:revision>
  <dcterms:created xsi:type="dcterms:W3CDTF">2023-05-31T12:35:00Z</dcterms:created>
  <dcterms:modified xsi:type="dcterms:W3CDTF">2023-05-31T16:56:00Z</dcterms:modified>
</cp:coreProperties>
</file>